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5" w:rsidRPr="00245A33" w:rsidRDefault="00ED5B85" w:rsidP="00ED5B85">
      <w:pPr>
        <w:pStyle w:val="Tekstpodstawowy"/>
        <w:tabs>
          <w:tab w:val="left" w:pos="284"/>
        </w:tabs>
        <w:spacing w:after="280"/>
        <w:jc w:val="both"/>
        <w:rPr>
          <w:szCs w:val="28"/>
        </w:rPr>
      </w:pPr>
      <w:r w:rsidRPr="00245A33">
        <w:rPr>
          <w:szCs w:val="28"/>
        </w:rPr>
        <w:t>Załącznik nr 8</w:t>
      </w:r>
    </w:p>
    <w:p w:rsidR="00ED5B85" w:rsidRPr="00245A33" w:rsidRDefault="00ED5B85" w:rsidP="00ED5B85">
      <w:pPr>
        <w:pStyle w:val="Nagwek4"/>
        <w:ind w:left="0" w:firstLine="0"/>
        <w:rPr>
          <w:szCs w:val="28"/>
        </w:rPr>
      </w:pPr>
      <w:r w:rsidRPr="00245A33">
        <w:rPr>
          <w:szCs w:val="28"/>
        </w:rPr>
        <w:t>Regulamin Samorządu Uczniowskiego</w:t>
      </w:r>
    </w:p>
    <w:p w:rsidR="00ED5B85" w:rsidRPr="00245A33" w:rsidRDefault="00ED5B85" w:rsidP="00ED5B85">
      <w:pPr>
        <w:pStyle w:val="Tekstpodstawowy"/>
        <w:tabs>
          <w:tab w:val="left" w:pos="284"/>
        </w:tabs>
        <w:spacing w:after="280"/>
        <w:jc w:val="both"/>
        <w:rPr>
          <w:b/>
          <w:bCs/>
          <w:szCs w:val="28"/>
        </w:rPr>
      </w:pPr>
      <w:r w:rsidRPr="00245A33">
        <w:rPr>
          <w:b/>
          <w:bCs/>
          <w:szCs w:val="28"/>
        </w:rPr>
        <w:t>I Liceum Ogólnokształcącego im. M. Kopernika w Łodzi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1.</w:t>
      </w:r>
      <w:r w:rsidRPr="00913C6A">
        <w:rPr>
          <w:sz w:val="24"/>
          <w:szCs w:val="24"/>
        </w:rPr>
        <w:tab/>
        <w:t>Samorząd Uczniowski I LO tworzą wszyscy uczniowie Szkoły.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2.</w:t>
      </w:r>
      <w:r w:rsidRPr="00913C6A">
        <w:rPr>
          <w:sz w:val="24"/>
          <w:szCs w:val="24"/>
        </w:rPr>
        <w:tab/>
        <w:t>Organami Samorządu w Szkole są:</w:t>
      </w:r>
    </w:p>
    <w:p w:rsidR="00ED5B85" w:rsidRPr="00913C6A" w:rsidRDefault="00ED5B85" w:rsidP="00ED5B85">
      <w:pPr>
        <w:pStyle w:val="Tekstpodstawowy"/>
        <w:numPr>
          <w:ilvl w:val="0"/>
          <w:numId w:val="2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Rady Uczniowskie wybrane w poszczególnych klasach,</w:t>
      </w:r>
    </w:p>
    <w:p w:rsidR="00ED5B85" w:rsidRPr="00913C6A" w:rsidRDefault="00ED5B85" w:rsidP="00ED5B85">
      <w:pPr>
        <w:pStyle w:val="Tekstpodstawowy"/>
        <w:numPr>
          <w:ilvl w:val="0"/>
          <w:numId w:val="2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Ogólnoszkolna Rada Samorządowa,</w:t>
      </w:r>
    </w:p>
    <w:p w:rsidR="00ED5B85" w:rsidRPr="00913C6A" w:rsidRDefault="00ED5B85" w:rsidP="00ED5B85">
      <w:pPr>
        <w:pStyle w:val="Tekstpodstawowy"/>
        <w:numPr>
          <w:ilvl w:val="0"/>
          <w:numId w:val="2"/>
        </w:numPr>
        <w:tabs>
          <w:tab w:val="clear" w:pos="720"/>
          <w:tab w:val="left" w:pos="426"/>
        </w:tabs>
        <w:spacing w:after="28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 xml:space="preserve">Sejmik Uczniowski, czyli zebranie wszystkich uczniów Szkoły. 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3.</w:t>
      </w:r>
      <w:r w:rsidRPr="00913C6A">
        <w:rPr>
          <w:sz w:val="24"/>
          <w:szCs w:val="24"/>
        </w:rPr>
        <w:tab/>
        <w:t>Rady Uczniowskie są wybierane przez uczniów poszczególnych klas, którzy ich strukturę i sposób wyboru ustalają sami. Rada Uczniowska każdej klasy musi liczyć co najmniej trzech członków.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4.</w:t>
      </w:r>
      <w:r w:rsidRPr="00913C6A">
        <w:rPr>
          <w:sz w:val="24"/>
          <w:szCs w:val="24"/>
        </w:rPr>
        <w:tab/>
        <w:t>Wybory Rad Uczniowskich odbywają się co roku. Ich termin określa wychowawca klasy. Wybory powinny się odbyć na lekcji wychowawczej, do 30 września każdego roku szkolnego.</w:t>
      </w:r>
    </w:p>
    <w:p w:rsidR="00ED5B85" w:rsidRPr="00913C6A" w:rsidRDefault="00ED5B85" w:rsidP="00ED5B85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  <w:r w:rsidRPr="00913C6A">
        <w:rPr>
          <w:sz w:val="24"/>
          <w:szCs w:val="24"/>
        </w:rPr>
        <w:t>5.</w:t>
      </w:r>
      <w:r w:rsidRPr="00913C6A">
        <w:rPr>
          <w:sz w:val="24"/>
          <w:szCs w:val="24"/>
        </w:rPr>
        <w:tab/>
        <w:t>Raz do roku zwoływany jest Sejmik Uczniowski, który wybiera w głosowaniu tajnym Przewodniczącego Samorządu Uczniowskiego. On proponuje skład Rady Samorządowej, zatwierdzany następnie przez Rady Uczniowskie.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Każdy członek Rady Samorządowej musi uzyskać poparcie co najmniej 3/5 Rad Uczniowskich.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6.</w:t>
      </w:r>
      <w:r w:rsidRPr="00913C6A">
        <w:rPr>
          <w:sz w:val="24"/>
          <w:szCs w:val="24"/>
        </w:rPr>
        <w:tab/>
        <w:t xml:space="preserve">Wybory Przewodniczącego Samorządu Uczniowskiego winny być przeprowadzone </w:t>
      </w:r>
      <w:r>
        <w:rPr>
          <w:sz w:val="24"/>
          <w:szCs w:val="24"/>
        </w:rPr>
        <w:t>pomiędzy 1 czerwca a dniem</w:t>
      </w:r>
      <w:r w:rsidRPr="00913C6A">
        <w:rPr>
          <w:sz w:val="24"/>
          <w:szCs w:val="24"/>
        </w:rPr>
        <w:t xml:space="preserve"> zakończenia zajęć dydaktycznych w danym roku szkolnym. Członkowie komisji wyborczej nie posiadają biernego prawa wyborczego. Skład i strukturę komisji określa ustępująca Rada Samorządowa kierując się szczegółowymi przepisami zawartymi w ordynacji wyborczej, która stanowi część niniejszego regulaminu. Przewodniczącym komisji jest ustępujący przewodniczący. 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7.</w:t>
      </w:r>
      <w:r w:rsidRPr="00913C6A">
        <w:rPr>
          <w:sz w:val="24"/>
          <w:szCs w:val="24"/>
        </w:rPr>
        <w:tab/>
        <w:t>Rady Uczniowskie i Rada Samorządowa może być odwołana, jeżeli taki wniosek uzyska poparcie większości:</w:t>
      </w:r>
    </w:p>
    <w:p w:rsidR="00ED5B85" w:rsidRPr="00913C6A" w:rsidRDefault="00ED5B85" w:rsidP="00ED5B85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uczniów danej klasy w przypadku Rady Uczniowskiej;</w:t>
      </w:r>
    </w:p>
    <w:p w:rsidR="00ED5B85" w:rsidRPr="00913C6A" w:rsidRDefault="00ED5B85" w:rsidP="00ED5B85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Rad Uczniowskich w przypadku Rady Samorządowej;</w:t>
      </w:r>
    </w:p>
    <w:p w:rsidR="00ED5B85" w:rsidRPr="00913C6A" w:rsidRDefault="00ED5B85" w:rsidP="00ED5B85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after="28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uczniów całej Szkoły w przypadku Przewodniczącego.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8.</w:t>
      </w:r>
      <w:r w:rsidRPr="00913C6A">
        <w:rPr>
          <w:sz w:val="24"/>
          <w:szCs w:val="24"/>
        </w:rPr>
        <w:tab/>
        <w:t>Wniosek o odwołanie może złożyć odpowiednio:</w:t>
      </w:r>
    </w:p>
    <w:p w:rsidR="00ED5B85" w:rsidRPr="00913C6A" w:rsidRDefault="00ED5B85" w:rsidP="00ED5B85">
      <w:pPr>
        <w:pStyle w:val="Tekstpodstawowy"/>
        <w:numPr>
          <w:ilvl w:val="0"/>
          <w:numId w:val="4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10 uczniów danej klasy;</w:t>
      </w:r>
    </w:p>
    <w:p w:rsidR="00ED5B85" w:rsidRPr="00913C6A" w:rsidRDefault="00ED5B85" w:rsidP="00ED5B85">
      <w:pPr>
        <w:pStyle w:val="Tekstpodstawowy"/>
        <w:numPr>
          <w:ilvl w:val="0"/>
          <w:numId w:val="4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1/3 ogółu Rad Uczniowskich;</w:t>
      </w:r>
    </w:p>
    <w:p w:rsidR="00ED5B85" w:rsidRPr="00913C6A" w:rsidRDefault="00ED5B85" w:rsidP="00ED5B85">
      <w:pPr>
        <w:pStyle w:val="Tekstpodstawowy"/>
        <w:numPr>
          <w:ilvl w:val="0"/>
          <w:numId w:val="4"/>
        </w:numPr>
        <w:tabs>
          <w:tab w:val="clear" w:pos="720"/>
          <w:tab w:val="left" w:pos="426"/>
        </w:tabs>
        <w:spacing w:after="28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150 uczniów Szkoły.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lastRenderedPageBreak/>
        <w:t>9.</w:t>
      </w:r>
      <w:r w:rsidRPr="00913C6A">
        <w:rPr>
          <w:sz w:val="24"/>
          <w:szCs w:val="24"/>
        </w:rPr>
        <w:tab/>
        <w:t>Kandydatem do Rad może być każdy pełnoprawny uczeń Szkoły.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10.</w:t>
      </w:r>
      <w:r w:rsidRPr="00913C6A">
        <w:rPr>
          <w:sz w:val="24"/>
          <w:szCs w:val="24"/>
        </w:rPr>
        <w:tab/>
        <w:t>Rada Samorządowa jest zobowiązana do składania okresowych sprawozdań ze swej pracy. Sprawozdania te powinny odbywać się co najmniej raz na trzy miesiące na zebraniach Rad Uczniowskich.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11.</w:t>
      </w:r>
      <w:r w:rsidRPr="00913C6A">
        <w:rPr>
          <w:sz w:val="24"/>
          <w:szCs w:val="24"/>
        </w:rPr>
        <w:tab/>
        <w:t>Rada Samorządowa w miarę możliwości powinna zwracać się do Rad Uczniowskich z prośbą o opinie lub decyzję co do stanowiska jakie ma zająć w sprawach dotyczących ogółu uczniów.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12.</w:t>
      </w:r>
      <w:r w:rsidRPr="00913C6A">
        <w:rPr>
          <w:sz w:val="24"/>
          <w:szCs w:val="24"/>
        </w:rPr>
        <w:tab/>
        <w:t>Zebranie Rad Uczniowskich może być zwołane:</w:t>
      </w:r>
    </w:p>
    <w:p w:rsidR="00ED5B85" w:rsidRPr="00913C6A" w:rsidRDefault="00ED5B85" w:rsidP="00ED5B85">
      <w:pPr>
        <w:pStyle w:val="Tekstpodstawowy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przez Przewodniczącego Samorządu Szkolnego;</w:t>
      </w:r>
    </w:p>
    <w:p w:rsidR="00ED5B85" w:rsidRPr="00913C6A" w:rsidRDefault="00ED5B85" w:rsidP="00ED5B85">
      <w:pPr>
        <w:pStyle w:val="Tekstpodstawowy"/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przez Radę Samorządową;</w:t>
      </w:r>
    </w:p>
    <w:p w:rsidR="00ED5B85" w:rsidRPr="00913C6A" w:rsidRDefault="00ED5B85" w:rsidP="00ED5B85">
      <w:pPr>
        <w:pStyle w:val="Tekstpodstawowy"/>
        <w:numPr>
          <w:ilvl w:val="0"/>
          <w:numId w:val="5"/>
        </w:numPr>
        <w:tabs>
          <w:tab w:val="left" w:pos="426"/>
        </w:tabs>
        <w:spacing w:after="28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na wniosek jednej z Rad Uczniowskich.</w:t>
      </w:r>
    </w:p>
    <w:p w:rsidR="00ED5B85" w:rsidRPr="00913C6A" w:rsidRDefault="00ED5B85" w:rsidP="00ED5B85">
      <w:pPr>
        <w:pStyle w:val="Tekstpodstawowy"/>
        <w:numPr>
          <w:ilvl w:val="0"/>
          <w:numId w:val="1"/>
        </w:numPr>
        <w:tabs>
          <w:tab w:val="clear" w:pos="360"/>
          <w:tab w:val="left" w:pos="426"/>
        </w:tabs>
        <w:spacing w:after="28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Rady Uczniowskie są władzami wykonawczymi Samorządu, zatem wykonują zadania i korzystają z uprawnień przyznanych Radom przez Statut Szkoły i niniejszy regulamin. Naczelnym zadaniem i prawem Rad jest reprezentowanie uczniów Szkoły we wszystkich ważnych dla nich sprawach.</w:t>
      </w:r>
    </w:p>
    <w:p w:rsidR="00ED5B85" w:rsidRPr="00913C6A" w:rsidRDefault="00ED5B85" w:rsidP="00ED5B85">
      <w:pPr>
        <w:pStyle w:val="Tekstpodstawowy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Szczególnymi zadaniami i uprawnieniami Rad Uczniowskich jest: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a) zwracanie się do nauczyciela, wychowawcy lub za pośrednictwem Rady Samorządowej do Rady Pedagogicznej i Dyrekcji Szkoły z interwencją w sprawach uczniów;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b) organizowanie imprez klasowych oraz lekcji wychowawczych;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c) organizowanie życia naukowego i kulturalnego klasy.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15.</w:t>
      </w:r>
      <w:r w:rsidRPr="00913C6A">
        <w:rPr>
          <w:sz w:val="24"/>
          <w:szCs w:val="24"/>
        </w:rPr>
        <w:tab/>
        <w:t>Szczególnymi zadaniami i uprawnieniami Rady Samorządowej jest: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 xml:space="preserve">a) zwracanie się do nauczycieli, dyrekcji, komisji rzecznictwa praw ucznia przy </w:t>
      </w:r>
      <w:proofErr w:type="spellStart"/>
      <w:r w:rsidRPr="00913C6A">
        <w:rPr>
          <w:sz w:val="24"/>
          <w:szCs w:val="24"/>
        </w:rPr>
        <w:t>MENiS</w:t>
      </w:r>
      <w:proofErr w:type="spellEnd"/>
      <w:r w:rsidRPr="00913C6A">
        <w:rPr>
          <w:sz w:val="24"/>
          <w:szCs w:val="24"/>
        </w:rPr>
        <w:t xml:space="preserve"> z interwencją w sprawach związanych z łamaniem praw ucznia;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b) udział w posiedzeniach Rady Pedagogicznej dotyczących spraw wychowawczych i opiekuńczych, w posiedzeniach komisji stypendialnej i opracowywaniu planu wychowawczego Szkoły;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c) zgłaszanie wniosków do Rady Pedagogicznej;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d) proponowanie kandydatury opiekuna Samorządu;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e) wykorzystywanie radiowęzła, apeli i tablicy informacyjnej do propagowania własnej działalności;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12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f) organizowania życia kulturalnego, społecznego i naukowego poprzez imprezy, kluby, koła itp.;</w:t>
      </w:r>
    </w:p>
    <w:p w:rsidR="00ED5B85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g) nadzorowanie przestrzegania Statutu Szkoły oraz ewentualne interweniowanie w sprawach spornych;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913C6A">
        <w:rPr>
          <w:sz w:val="24"/>
          <w:szCs w:val="24"/>
        </w:rPr>
        <w:t>Prowadzenie lekcji wychowawczych w poszczególnych klasach.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17.</w:t>
      </w:r>
      <w:r w:rsidRPr="00913C6A">
        <w:rPr>
          <w:sz w:val="24"/>
          <w:szCs w:val="24"/>
        </w:rPr>
        <w:tab/>
        <w:t>Rada Samorządowa wybiera spośród siebie przedstawicieli do Rady Szkoły.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lastRenderedPageBreak/>
        <w:t>18.</w:t>
      </w:r>
      <w:r w:rsidRPr="00913C6A">
        <w:rPr>
          <w:sz w:val="24"/>
          <w:szCs w:val="24"/>
        </w:rPr>
        <w:tab/>
        <w:t>Rada Samorządowa powinna współpracować ze Szczepem ZHP im. Romualda Traugutta.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19.</w:t>
      </w:r>
      <w:r w:rsidRPr="00913C6A">
        <w:rPr>
          <w:sz w:val="24"/>
          <w:szCs w:val="24"/>
        </w:rPr>
        <w:tab/>
        <w:t>Rada Samorządowa powinna utrzymywać kontakt ze wszystkimi organizacjami młodzieżowymi na terenie Szkoły. Organizacje te mają prawo do zwrócenia się do Rady z prośbą o pomoc, a Rada ma prawo tej pomocy udzielić.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20.</w:t>
      </w:r>
      <w:r w:rsidRPr="00913C6A">
        <w:rPr>
          <w:sz w:val="24"/>
          <w:szCs w:val="24"/>
        </w:rPr>
        <w:tab/>
        <w:t>Rady mogą dysponować własnymi funduszami.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21.</w:t>
      </w:r>
      <w:r w:rsidRPr="00913C6A">
        <w:rPr>
          <w:sz w:val="24"/>
          <w:szCs w:val="24"/>
        </w:rPr>
        <w:tab/>
        <w:t>Funduszami Rad zarządzają skarbnicy, a wszelkie wydatki muszą być zaaprobowane przez przewodniczących Rad.</w:t>
      </w:r>
    </w:p>
    <w:p w:rsidR="00ED5B85" w:rsidRPr="00913C6A" w:rsidRDefault="00ED5B85" w:rsidP="00ED5B85">
      <w:pPr>
        <w:pStyle w:val="Tekstpodstawowy"/>
        <w:tabs>
          <w:tab w:val="left" w:pos="426"/>
        </w:tabs>
        <w:spacing w:after="280"/>
        <w:jc w:val="both"/>
        <w:rPr>
          <w:sz w:val="24"/>
          <w:szCs w:val="24"/>
        </w:rPr>
      </w:pPr>
      <w:r w:rsidRPr="00913C6A">
        <w:rPr>
          <w:sz w:val="24"/>
          <w:szCs w:val="24"/>
        </w:rPr>
        <w:t>22.</w:t>
      </w:r>
      <w:r w:rsidRPr="00913C6A">
        <w:rPr>
          <w:sz w:val="24"/>
          <w:szCs w:val="24"/>
        </w:rPr>
        <w:tab/>
        <w:t>Rady Uczniowskie kontrolują wpływy i wydatki Rady Samorządowej.</w:t>
      </w:r>
    </w:p>
    <w:p w:rsidR="00714BB7" w:rsidRDefault="00ED5B85" w:rsidP="00ED5B85">
      <w:r w:rsidRPr="00913C6A">
        <w:rPr>
          <w:sz w:val="24"/>
          <w:szCs w:val="24"/>
        </w:rPr>
        <w:br w:type="page"/>
      </w:r>
    </w:p>
    <w:sectPr w:rsidR="0071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384"/>
    <w:multiLevelType w:val="multilevel"/>
    <w:tmpl w:val="04D0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13FAB"/>
    <w:multiLevelType w:val="hybridMultilevel"/>
    <w:tmpl w:val="BCDE0A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B62D5"/>
    <w:multiLevelType w:val="hybridMultilevel"/>
    <w:tmpl w:val="1BA014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16534"/>
    <w:multiLevelType w:val="hybridMultilevel"/>
    <w:tmpl w:val="78E66CC8"/>
    <w:lvl w:ilvl="0" w:tplc="17B017B2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A9C4565E">
      <w:start w:val="20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CE86A3E2">
      <w:start w:val="1"/>
      <w:numFmt w:val="upperRoman"/>
      <w:lvlText w:val="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FD002E9"/>
    <w:multiLevelType w:val="hybridMultilevel"/>
    <w:tmpl w:val="5FAA54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5B85"/>
    <w:rsid w:val="00714BB7"/>
    <w:rsid w:val="00E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D5B85"/>
    <w:pPr>
      <w:keepNext/>
      <w:spacing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D5B8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ekstpodstawowy">
    <w:name w:val="Body Text"/>
    <w:basedOn w:val="Normalny"/>
    <w:link w:val="TekstpodstawowyZnak"/>
    <w:rsid w:val="00ED5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5B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</dc:creator>
  <cp:keywords/>
  <dc:description/>
  <cp:lastModifiedBy>MajaK</cp:lastModifiedBy>
  <cp:revision>2</cp:revision>
  <dcterms:created xsi:type="dcterms:W3CDTF">2012-03-09T13:00:00Z</dcterms:created>
  <dcterms:modified xsi:type="dcterms:W3CDTF">2012-03-09T13:00:00Z</dcterms:modified>
</cp:coreProperties>
</file>